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5E7C5A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5E7C5A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09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>
        <w:rPr>
          <w:sz w:val="28"/>
        </w:rPr>
        <w:t xml:space="preserve">   </w:t>
      </w:r>
      <w:r w:rsidR="00C82177">
        <w:rPr>
          <w:sz w:val="28"/>
        </w:rPr>
        <w:t xml:space="preserve">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BC43DE" w:rsidP="00BC43DE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Калищук</w:t>
      </w:r>
      <w:r>
        <w:rPr>
          <w:sz w:val="28"/>
          <w:szCs w:val="28"/>
        </w:rPr>
        <w:t xml:space="preserve"> Екатерины Сергеевны, </w:t>
      </w:r>
      <w:r w:rsidR="005E7C5A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7E0CE3">
        <w:rPr>
          <w:sz w:val="28"/>
          <w:szCs w:val="28"/>
        </w:rPr>
        <w:t>Калищук Е.С.</w:t>
      </w:r>
      <w:r w:rsidR="00277B90">
        <w:rPr>
          <w:sz w:val="28"/>
          <w:szCs w:val="28"/>
        </w:rPr>
        <w:t xml:space="preserve">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5E7C5A">
        <w:rPr>
          <w:sz w:val="28"/>
          <w:szCs w:val="28"/>
        </w:rPr>
        <w:t>***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="00EB3E61">
        <w:rPr>
          <w:sz w:val="28"/>
        </w:rPr>
        <w:t>а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расчеты по страховым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7E0CE3">
        <w:rPr>
          <w:sz w:val="28"/>
          <w:szCs w:val="28"/>
        </w:rPr>
        <w:t>Калищук Е.С.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B3E61">
        <w:rPr>
          <w:color w:val="auto"/>
          <w:spacing w:val="-2"/>
          <w:sz w:val="28"/>
          <w:szCs w:val="28"/>
        </w:rPr>
        <w:t>ась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2A44CB">
        <w:rPr>
          <w:color w:val="auto"/>
          <w:spacing w:val="-2"/>
          <w:sz w:val="28"/>
          <w:szCs w:val="28"/>
        </w:rPr>
        <w:t>у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2A44CB">
        <w:rPr>
          <w:color w:val="auto"/>
          <w:spacing w:val="-2"/>
          <w:sz w:val="28"/>
          <w:szCs w:val="28"/>
        </w:rPr>
        <w:t>ому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 верну</w:t>
      </w:r>
      <w:r w:rsidR="00FF75AE">
        <w:rPr>
          <w:color w:val="auto"/>
          <w:spacing w:val="-2"/>
          <w:sz w:val="28"/>
          <w:szCs w:val="28"/>
        </w:rPr>
        <w:t>л</w:t>
      </w:r>
      <w:r w:rsidR="002A44CB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</w:t>
      </w:r>
      <w:r w:rsidRPr="00F53659">
        <w:rPr>
          <w:color w:val="auto"/>
          <w:spacing w:val="-2"/>
          <w:sz w:val="28"/>
          <w:szCs w:val="28"/>
          <w:lang w:val="x-none"/>
        </w:rPr>
        <w:t>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</w:t>
      </w:r>
      <w:r w:rsidRPr="00F53659">
        <w:rPr>
          <w:color w:val="auto"/>
          <w:spacing w:val="-2"/>
          <w:sz w:val="28"/>
          <w:szCs w:val="28"/>
          <w:lang w:val="x-none"/>
        </w:rPr>
        <w:t>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</w:t>
      </w:r>
      <w:r w:rsidRPr="00F53659">
        <w:rPr>
          <w:color w:val="auto"/>
          <w:spacing w:val="-2"/>
          <w:sz w:val="28"/>
          <w:szCs w:val="28"/>
          <w:lang w:val="x-none"/>
        </w:rPr>
        <w:t>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</w:t>
      </w:r>
      <w:r w:rsidRPr="00F53659">
        <w:rPr>
          <w:color w:val="auto"/>
          <w:spacing w:val="-2"/>
          <w:sz w:val="28"/>
          <w:szCs w:val="28"/>
          <w:lang w:val="x-none"/>
        </w:rPr>
        <w:t>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7E0CE3">
        <w:rPr>
          <w:sz w:val="28"/>
          <w:szCs w:val="28"/>
        </w:rPr>
        <w:t>Калищук Е.С.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соответствии 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</w:t>
      </w:r>
      <w:r>
        <w:rPr>
          <w:bCs/>
          <w:sz w:val="28"/>
          <w:szCs w:val="28"/>
        </w:rPr>
        <w:t>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7 статьи 431 Налогового кодекса Российской Федерации предусмотрена обязанность плательщиков страховых взносов, </w:t>
      </w:r>
      <w:r>
        <w:rPr>
          <w:bCs/>
          <w:sz w:val="28"/>
          <w:szCs w:val="28"/>
        </w:rPr>
        <w:t>производящих выплаты и иные вознаграждениям физическим лицам, представлять в установленным порядке не п</w:t>
      </w:r>
      <w:r>
        <w:rPr>
          <w:bCs/>
          <w:sz w:val="28"/>
          <w:szCs w:val="28"/>
        </w:rPr>
        <w:t xml:space="preserve">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</w:t>
      </w:r>
      <w:r>
        <w:rPr>
          <w:bCs/>
          <w:sz w:val="28"/>
          <w:szCs w:val="28"/>
        </w:rPr>
        <w:t xml:space="preserve">срока. Если документы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</w:t>
      </w:r>
      <w:r>
        <w:rPr>
          <w:bCs/>
          <w:sz w:val="28"/>
          <w:szCs w:val="28"/>
          <w:lang w:val="x-none"/>
        </w:rPr>
        <w:t xml:space="preserve">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RPr="00EB3E61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 взн</w:t>
      </w:r>
      <w:r>
        <w:rPr>
          <w:bCs/>
          <w:sz w:val="28"/>
          <w:szCs w:val="28"/>
        </w:rPr>
        <w:t>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7E0CE3">
        <w:rPr>
          <w:sz w:val="28"/>
          <w:szCs w:val="28"/>
        </w:rPr>
        <w:t>Калищук Е.С.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>3 месяца 2025 г</w:t>
      </w:r>
      <w:r>
        <w:rPr>
          <w:bCs/>
          <w:sz w:val="28"/>
          <w:szCs w:val="28"/>
        </w:rPr>
        <w:t xml:space="preserve">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EB3E61">
        <w:rPr>
          <w:bCs/>
          <w:sz w:val="28"/>
          <w:szCs w:val="28"/>
        </w:rPr>
        <w:t>11.08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 w:rsidR="00EB3E6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8D626D" w:rsidRPr="00102A5D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7E0CE3">
        <w:rPr>
          <w:sz w:val="28"/>
          <w:szCs w:val="28"/>
        </w:rPr>
        <w:t>Калищук Е.С.</w:t>
      </w:r>
      <w:r w:rsidR="00503953">
        <w:rPr>
          <w:bCs/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 xml:space="preserve">Федерации об административных правонарушениях, подтверждается исследованными </w:t>
      </w:r>
      <w:r w:rsidRPr="00102A5D">
        <w:rPr>
          <w:sz w:val="28"/>
          <w:szCs w:val="28"/>
        </w:rPr>
        <w:t>материалами дела:</w:t>
      </w:r>
    </w:p>
    <w:p w:rsidR="00102A5D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7E0CE3">
        <w:rPr>
          <w:sz w:val="28"/>
          <w:szCs w:val="28"/>
        </w:rPr>
        <w:t>2266Ю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EB3E61">
        <w:rPr>
          <w:sz w:val="28"/>
          <w:szCs w:val="28"/>
        </w:rPr>
        <w:t>11.08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7E0CE3">
        <w:rPr>
          <w:sz w:val="28"/>
          <w:szCs w:val="28"/>
        </w:rPr>
        <w:t>Калищук Е.С.</w:t>
      </w:r>
      <w:r w:rsidR="00153A1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</w:t>
      </w:r>
      <w:r w:rsidRPr="00102A5D">
        <w:rPr>
          <w:sz w:val="28"/>
          <w:szCs w:val="28"/>
        </w:rPr>
        <w:t xml:space="preserve">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Выпиской из Единого государственного реестра юриди</w:t>
      </w:r>
      <w:r w:rsidRPr="005E1C3C">
        <w:rPr>
          <w:sz w:val="28"/>
          <w:szCs w:val="28"/>
        </w:rPr>
        <w:t xml:space="preserve">ческих лиц от </w:t>
      </w:r>
      <w:r w:rsidR="007E0CE3">
        <w:rPr>
          <w:sz w:val="28"/>
          <w:szCs w:val="28"/>
        </w:rPr>
        <w:t>04</w:t>
      </w:r>
      <w:r w:rsidR="00EB3E61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5E7C5A">
        <w:rPr>
          <w:sz w:val="28"/>
          <w:szCs w:val="28"/>
        </w:rPr>
        <w:t>***</w:t>
      </w:r>
      <w:r w:rsidR="007E0CE3">
        <w:rPr>
          <w:sz w:val="28"/>
          <w:szCs w:val="28"/>
        </w:rPr>
        <w:t xml:space="preserve"> </w:t>
      </w:r>
      <w:r w:rsidRPr="00327ADE">
        <w:rPr>
          <w:sz w:val="28"/>
          <w:szCs w:val="28"/>
        </w:rPr>
        <w:t xml:space="preserve">является </w:t>
      </w:r>
      <w:r w:rsidR="007E0CE3">
        <w:rPr>
          <w:sz w:val="28"/>
          <w:szCs w:val="28"/>
        </w:rPr>
        <w:t>Калищук Е.С.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</w:t>
      </w:r>
      <w:r w:rsidRPr="00153A15">
        <w:rPr>
          <w:sz w:val="28"/>
          <w:szCs w:val="28"/>
        </w:rPr>
        <w:t xml:space="preserve">едерации об административных правонарушениях. </w:t>
      </w:r>
    </w:p>
    <w:p w:rsidR="00153A15" w:rsidRPr="00153A15" w:rsidP="00C8204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7E0CE3">
        <w:rPr>
          <w:sz w:val="28"/>
          <w:szCs w:val="28"/>
        </w:rPr>
        <w:t>Калищук Е.С.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C8204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При на</w:t>
      </w:r>
      <w:r w:rsidRPr="00153A15">
        <w:rPr>
          <w:sz w:val="28"/>
          <w:szCs w:val="28"/>
        </w:rPr>
        <w:t xml:space="preserve">значении административного наказания </w:t>
      </w:r>
      <w:r w:rsidR="007E0CE3">
        <w:rPr>
          <w:sz w:val="28"/>
          <w:szCs w:val="28"/>
        </w:rPr>
        <w:t>Калищук Е.С.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В соответствии со статьей 15.5 Кодекса Росс</w:t>
      </w:r>
      <w:r w:rsidRPr="00153A15">
        <w:rPr>
          <w:sz w:val="28"/>
          <w:szCs w:val="28"/>
        </w:rPr>
        <w:t>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</w:t>
      </w:r>
      <w:r w:rsidRPr="00153A15">
        <w:rPr>
          <w:sz w:val="28"/>
          <w:szCs w:val="28"/>
        </w:rPr>
        <w:t>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</w:t>
      </w:r>
      <w:r w:rsidR="002A44CB">
        <w:rPr>
          <w:sz w:val="28"/>
          <w:szCs w:val="28"/>
        </w:rPr>
        <w:t>Калищук Е.С.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</w:t>
      </w:r>
      <w:r>
        <w:rPr>
          <w:sz w:val="28"/>
          <w:szCs w:val="28"/>
        </w:rPr>
        <w:t>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7E0CE3">
        <w:rPr>
          <w:sz w:val="28"/>
          <w:szCs w:val="28"/>
        </w:rPr>
        <w:t>Калищук Екатерину Сергеевну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B3E61">
        <w:rPr>
          <w:sz w:val="28"/>
        </w:rPr>
        <w:t>ой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</w:t>
      </w:r>
      <w:r w:rsidRPr="004913D4">
        <w:rPr>
          <w:sz w:val="28"/>
        </w:rPr>
        <w:t>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</w:t>
      </w:r>
      <w:r>
        <w:rPr>
          <w:sz w:val="28"/>
        </w:rPr>
        <w:t>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</w:t>
      </w:r>
      <w:r>
        <w:rPr>
          <w:sz w:val="28"/>
        </w:rPr>
        <w:t xml:space="preserve">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C5A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61CAB"/>
    <w:rsid w:val="000A4DA2"/>
    <w:rsid w:val="00102A5D"/>
    <w:rsid w:val="00133265"/>
    <w:rsid w:val="00153A15"/>
    <w:rsid w:val="00164BB7"/>
    <w:rsid w:val="00193BA3"/>
    <w:rsid w:val="001C592D"/>
    <w:rsid w:val="00266816"/>
    <w:rsid w:val="00277B90"/>
    <w:rsid w:val="002A44CB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D7995"/>
    <w:rsid w:val="00501652"/>
    <w:rsid w:val="00503953"/>
    <w:rsid w:val="00585C49"/>
    <w:rsid w:val="005C301C"/>
    <w:rsid w:val="005C49E7"/>
    <w:rsid w:val="005E1C3C"/>
    <w:rsid w:val="005E7C5A"/>
    <w:rsid w:val="005F15B6"/>
    <w:rsid w:val="005F6C6B"/>
    <w:rsid w:val="0063257C"/>
    <w:rsid w:val="00671881"/>
    <w:rsid w:val="00690868"/>
    <w:rsid w:val="00691E9F"/>
    <w:rsid w:val="006C5400"/>
    <w:rsid w:val="00732D63"/>
    <w:rsid w:val="0073438A"/>
    <w:rsid w:val="00744E4D"/>
    <w:rsid w:val="00786A49"/>
    <w:rsid w:val="00792266"/>
    <w:rsid w:val="007B6EC3"/>
    <w:rsid w:val="007E0CE3"/>
    <w:rsid w:val="008124E9"/>
    <w:rsid w:val="00817CEC"/>
    <w:rsid w:val="00820B15"/>
    <w:rsid w:val="00833135"/>
    <w:rsid w:val="00845F20"/>
    <w:rsid w:val="008623B6"/>
    <w:rsid w:val="008A0468"/>
    <w:rsid w:val="008D626D"/>
    <w:rsid w:val="008F02CF"/>
    <w:rsid w:val="009013B4"/>
    <w:rsid w:val="00906097"/>
    <w:rsid w:val="00964F5D"/>
    <w:rsid w:val="00973E1F"/>
    <w:rsid w:val="009A3CC2"/>
    <w:rsid w:val="009C39BD"/>
    <w:rsid w:val="00A1452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C43DE"/>
    <w:rsid w:val="00BE20B3"/>
    <w:rsid w:val="00BE6883"/>
    <w:rsid w:val="00C05127"/>
    <w:rsid w:val="00C17309"/>
    <w:rsid w:val="00C21F9F"/>
    <w:rsid w:val="00C221E9"/>
    <w:rsid w:val="00C347BE"/>
    <w:rsid w:val="00C45539"/>
    <w:rsid w:val="00C82048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41B7B"/>
    <w:rsid w:val="00E67FB8"/>
    <w:rsid w:val="00E74589"/>
    <w:rsid w:val="00E76A73"/>
    <w:rsid w:val="00E9748B"/>
    <w:rsid w:val="00EB30AE"/>
    <w:rsid w:val="00EB3E61"/>
    <w:rsid w:val="00EE323E"/>
    <w:rsid w:val="00F21399"/>
    <w:rsid w:val="00F2657D"/>
    <w:rsid w:val="00F36FBD"/>
    <w:rsid w:val="00F36FDB"/>
    <w:rsid w:val="00F43C81"/>
    <w:rsid w:val="00F45A84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9AF15-FD0C-442A-B1A3-FFB63020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